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08" w:rsidRPr="006A0C08" w:rsidRDefault="006A0C08" w:rsidP="006A0C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0C08">
        <w:rPr>
          <w:rFonts w:ascii="Times New Roman" w:hAnsi="Times New Roman" w:cs="Times New Roman"/>
          <w:b/>
          <w:sz w:val="28"/>
          <w:szCs w:val="28"/>
        </w:rPr>
        <w:t>Вопросы в сфере электросвязи</w:t>
      </w:r>
    </w:p>
    <w:bookmarkEnd w:id="0"/>
    <w:p w:rsidR="006A0C08" w:rsidRDefault="006A0C08" w:rsidP="006A0C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6D58" w:rsidRPr="006A0C08" w:rsidRDefault="002D79D9" w:rsidP="006A0C0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8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6A0C08">
        <w:rPr>
          <w:rFonts w:ascii="Times New Roman" w:hAnsi="Times New Roman" w:cs="Times New Roman"/>
          <w:sz w:val="28"/>
          <w:szCs w:val="28"/>
        </w:rPr>
        <w:t>ТфОП</w:t>
      </w:r>
      <w:proofErr w:type="spellEnd"/>
      <w:proofErr w:type="gramStart"/>
      <w:r w:rsidRPr="006A0C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D79D9" w:rsidRPr="006F5B05" w:rsidRDefault="002D79D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В каких сетях связи используется код </w:t>
      </w:r>
      <w:r w:rsidRPr="006F5B05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6F5B05">
        <w:rPr>
          <w:rFonts w:ascii="Times New Roman" w:hAnsi="Times New Roman" w:cs="Times New Roman"/>
          <w:sz w:val="28"/>
          <w:szCs w:val="28"/>
        </w:rPr>
        <w:t>?</w:t>
      </w:r>
    </w:p>
    <w:p w:rsidR="002D79D9" w:rsidRPr="006F5B05" w:rsidRDefault="002D79D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В каких сетях связи используется код </w:t>
      </w:r>
      <w:r w:rsidRPr="006F5B05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Pr="006F5B05">
        <w:rPr>
          <w:rFonts w:ascii="Times New Roman" w:hAnsi="Times New Roman" w:cs="Times New Roman"/>
          <w:sz w:val="28"/>
          <w:szCs w:val="28"/>
        </w:rPr>
        <w:t>?</w:t>
      </w:r>
    </w:p>
    <w:p w:rsidR="002D79D9" w:rsidRPr="006F5B05" w:rsidRDefault="002D79D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телефонный трафик?</w:t>
      </w:r>
    </w:p>
    <w:p w:rsidR="002D79D9" w:rsidRPr="006F5B05" w:rsidRDefault="002D79D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входит в понятие средства связи?</w:t>
      </w:r>
    </w:p>
    <w:p w:rsidR="002D79D9" w:rsidRDefault="000D0918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В каких сетях используется </w:t>
      </w:r>
      <w:proofErr w:type="spellStart"/>
      <w:r w:rsidRPr="006F5B05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6F5B05">
        <w:rPr>
          <w:rFonts w:ascii="Times New Roman" w:hAnsi="Times New Roman" w:cs="Times New Roman"/>
          <w:sz w:val="28"/>
          <w:szCs w:val="28"/>
        </w:rPr>
        <w:t>-адресация?</w:t>
      </w:r>
    </w:p>
    <w:p w:rsidR="005767F1" w:rsidRPr="006F5B05" w:rsidRDefault="005767F1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различие «белых» и «серых»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</w:rPr>
        <w:t>-адресов?</w:t>
      </w:r>
    </w:p>
    <w:p w:rsidR="000D0918" w:rsidRPr="006F5B05" w:rsidRDefault="000D0918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абонентская линия?</w:t>
      </w:r>
    </w:p>
    <w:p w:rsidR="000D0918" w:rsidRPr="006F5B05" w:rsidRDefault="000D0918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сетевой адрес в сетях передачи данных?</w:t>
      </w:r>
    </w:p>
    <w:p w:rsidR="000D0918" w:rsidRPr="006F5B05" w:rsidRDefault="000D0918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К</w:t>
      </w:r>
      <w:r w:rsidR="0054522C" w:rsidRPr="006F5B05">
        <w:rPr>
          <w:rFonts w:ascii="Times New Roman" w:hAnsi="Times New Roman" w:cs="Times New Roman"/>
          <w:sz w:val="28"/>
          <w:szCs w:val="28"/>
        </w:rPr>
        <w:t>то</w:t>
      </w:r>
      <w:r w:rsidRPr="006F5B05">
        <w:rPr>
          <w:rFonts w:ascii="Times New Roman" w:hAnsi="Times New Roman" w:cs="Times New Roman"/>
          <w:sz w:val="28"/>
          <w:szCs w:val="28"/>
        </w:rPr>
        <w:t xml:space="preserve"> является оператором связи?</w:t>
      </w:r>
    </w:p>
    <w:p w:rsidR="0054522C" w:rsidRPr="006F5B05" w:rsidRDefault="00287E87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Какие технологии используются в радиотелефонной (сотовой связи)?</w:t>
      </w:r>
    </w:p>
    <w:p w:rsidR="005727FE" w:rsidRPr="006F5B05" w:rsidRDefault="005727FE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6F5B05">
        <w:rPr>
          <w:rFonts w:ascii="Times New Roman" w:hAnsi="Times New Roman" w:cs="Times New Roman"/>
          <w:sz w:val="28"/>
          <w:szCs w:val="28"/>
          <w:lang w:val="en-US"/>
        </w:rPr>
        <w:t>SDH</w:t>
      </w:r>
      <w:r w:rsidRPr="006F5B05">
        <w:rPr>
          <w:rFonts w:ascii="Times New Roman" w:hAnsi="Times New Roman" w:cs="Times New Roman"/>
          <w:sz w:val="28"/>
          <w:szCs w:val="28"/>
        </w:rPr>
        <w:t xml:space="preserve"> в системах передачи данных?</w:t>
      </w:r>
    </w:p>
    <w:p w:rsidR="005727FE" w:rsidRPr="006F5B05" w:rsidRDefault="005727FE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Какая скорость передачи цифрового потока </w:t>
      </w:r>
      <w:r w:rsidRPr="006F5B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5B05">
        <w:rPr>
          <w:rFonts w:ascii="Times New Roman" w:hAnsi="Times New Roman" w:cs="Times New Roman"/>
          <w:sz w:val="28"/>
          <w:szCs w:val="28"/>
        </w:rPr>
        <w:t>1?</w:t>
      </w:r>
    </w:p>
    <w:p w:rsidR="005727FE" w:rsidRPr="006F5B05" w:rsidRDefault="005727FE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Какая скорость передачи цифрового </w:t>
      </w:r>
      <w:r w:rsidR="00D14C7A" w:rsidRPr="006F5B05">
        <w:rPr>
          <w:rFonts w:ascii="Times New Roman" w:hAnsi="Times New Roman" w:cs="Times New Roman"/>
          <w:sz w:val="28"/>
          <w:szCs w:val="28"/>
        </w:rPr>
        <w:t xml:space="preserve">потока </w:t>
      </w:r>
      <w:r w:rsidR="00D14C7A" w:rsidRPr="006F5B05">
        <w:rPr>
          <w:rFonts w:ascii="Times New Roman" w:hAnsi="Times New Roman" w:cs="Times New Roman"/>
          <w:sz w:val="28"/>
          <w:szCs w:val="28"/>
          <w:lang w:val="en-US"/>
        </w:rPr>
        <w:t>STM</w:t>
      </w:r>
      <w:r w:rsidR="00D14C7A" w:rsidRPr="006F5B05">
        <w:rPr>
          <w:rFonts w:ascii="Times New Roman" w:hAnsi="Times New Roman" w:cs="Times New Roman"/>
          <w:sz w:val="28"/>
          <w:szCs w:val="28"/>
        </w:rPr>
        <w:t>-1?</w:t>
      </w:r>
    </w:p>
    <w:p w:rsidR="00D14C7A" w:rsidRPr="006F5B05" w:rsidRDefault="00D14C7A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ВОЛС?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«услуги связи»?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Какие услуги электросвязи в настоящее время </w:t>
      </w:r>
      <w:r w:rsidR="004258C3">
        <w:rPr>
          <w:rFonts w:ascii="Times New Roman" w:hAnsi="Times New Roman" w:cs="Times New Roman"/>
          <w:sz w:val="28"/>
          <w:szCs w:val="28"/>
        </w:rPr>
        <w:t>наиболее распространены</w:t>
      </w:r>
      <w:r w:rsidRPr="006F5B05">
        <w:rPr>
          <w:rFonts w:ascii="Times New Roman" w:hAnsi="Times New Roman" w:cs="Times New Roman"/>
          <w:sz w:val="28"/>
          <w:szCs w:val="28"/>
        </w:rPr>
        <w:t>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лицензия на услуги связи, с какой целью, кому и кем она предоставляется?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«сеть связи», какие сети связи существуют?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такое: «линия связи», «канал связи»?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Какие технологии организации линий связи имеются в настоящее время?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«средства связи»?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С какой целью осуществляется присоединение к сети связи общего пользования»?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«ресурс нумерации», кому и кем он предоставляется?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 чем состоит услуга переносимости абонентского номера, кем она осуществляется?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«доменное имя»?</w:t>
      </w:r>
    </w:p>
    <w:p w:rsidR="00957760" w:rsidRPr="006F5B05" w:rsidRDefault="00957760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 чем отличие абонента от пользователя в сфере связи?</w:t>
      </w:r>
    </w:p>
    <w:p w:rsidR="00957760" w:rsidRPr="006F5B05" w:rsidRDefault="00957760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Требуется ли лицензия на оказание услуг связи для функционирования учрежденческо-производственной АТС?</w:t>
      </w:r>
    </w:p>
    <w:p w:rsidR="00957760" w:rsidRPr="006F5B05" w:rsidRDefault="00957760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Что Вы знаете о законе </w:t>
      </w:r>
      <w:r w:rsidR="005767F1">
        <w:rPr>
          <w:rFonts w:ascii="Times New Roman" w:hAnsi="Times New Roman" w:cs="Times New Roman"/>
          <w:sz w:val="28"/>
          <w:szCs w:val="28"/>
        </w:rPr>
        <w:t>«</w:t>
      </w:r>
      <w:r w:rsidRPr="006F5B05">
        <w:rPr>
          <w:rFonts w:ascii="Times New Roman" w:hAnsi="Times New Roman" w:cs="Times New Roman"/>
          <w:sz w:val="28"/>
          <w:szCs w:val="28"/>
        </w:rPr>
        <w:t>Яровой</w:t>
      </w:r>
      <w:r w:rsidR="005767F1">
        <w:rPr>
          <w:rFonts w:ascii="Times New Roman" w:hAnsi="Times New Roman" w:cs="Times New Roman"/>
          <w:sz w:val="28"/>
          <w:szCs w:val="28"/>
        </w:rPr>
        <w:t>»</w:t>
      </w:r>
      <w:r w:rsidRPr="006F5B05">
        <w:rPr>
          <w:rFonts w:ascii="Times New Roman" w:hAnsi="Times New Roman" w:cs="Times New Roman"/>
          <w:sz w:val="28"/>
          <w:szCs w:val="28"/>
        </w:rPr>
        <w:t>?</w:t>
      </w:r>
    </w:p>
    <w:p w:rsidR="00957760" w:rsidRPr="006F5B05" w:rsidRDefault="00957760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Объясните разницу между идентификацией, аутентификацией и авторизацией.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Виды (уровни) сетей фиксированной телефонной связи.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Назначение сигнализации в сетях телефонной связи. 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Виды коммутации сообщений электросвязи.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ОКС</w:t>
      </w:r>
      <w:proofErr w:type="gramStart"/>
      <w:r w:rsidRPr="006F5B0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F5B05">
        <w:rPr>
          <w:rFonts w:ascii="Times New Roman" w:hAnsi="Times New Roman" w:cs="Times New Roman"/>
          <w:sz w:val="28"/>
          <w:szCs w:val="28"/>
        </w:rPr>
        <w:t>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Виды цифровых систем передачи сообщений электросвязи в сетях с коммутацией каналов.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сеть «Интернет» и типы подключения к сети.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Что такое скорость </w:t>
      </w:r>
      <w:proofErr w:type="spellStart"/>
      <w:r w:rsidRPr="006F5B05">
        <w:rPr>
          <w:rFonts w:ascii="Times New Roman" w:hAnsi="Times New Roman" w:cs="Times New Roman"/>
          <w:sz w:val="28"/>
          <w:szCs w:val="28"/>
        </w:rPr>
        <w:t>интернет-соединения</w:t>
      </w:r>
      <w:proofErr w:type="spellEnd"/>
      <w:r w:rsidRPr="006F5B05">
        <w:rPr>
          <w:rFonts w:ascii="Times New Roman" w:hAnsi="Times New Roman" w:cs="Times New Roman"/>
          <w:sz w:val="28"/>
          <w:szCs w:val="28"/>
        </w:rPr>
        <w:t xml:space="preserve"> и от чего она зависит.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IP-телефония.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lastRenderedPageBreak/>
        <w:t>Что такое IP-телевидение.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подвижная радиотелефонная связь и принцип её работы.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универсальные услуги связи.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На каких сетях Оператор обязан реализовывать требования к сетям и средствам связи для проведения оперативно-</w:t>
      </w:r>
      <w:proofErr w:type="spellStart"/>
      <w:r w:rsidRPr="006F5B05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6F5B05">
        <w:rPr>
          <w:rFonts w:ascii="Times New Roman" w:hAnsi="Times New Roman" w:cs="Times New Roman"/>
          <w:sz w:val="28"/>
          <w:szCs w:val="28"/>
        </w:rPr>
        <w:t xml:space="preserve"> мероприятий? </w:t>
      </w:r>
    </w:p>
    <w:p w:rsidR="006F5B05" w:rsidRPr="006F5B05" w:rsidRDefault="00D62034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должен выполнить оператор связи при заключении договора на оказание услуг подвижной радиотелефонной связи.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Требуется ли согласие абонента на оказание ему контентных услуг оператором подвижной радиотелефонной связи?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Какой оператор является оператором, занимающий существенное положение в сети связи общего пользования?</w:t>
      </w:r>
    </w:p>
    <w:p w:rsidR="006F5B05" w:rsidRPr="006F5B05" w:rsidRDefault="001D1AC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</w:t>
      </w:r>
      <w:r w:rsidR="006F5B05" w:rsidRPr="006F5B05">
        <w:rPr>
          <w:rFonts w:ascii="Times New Roman" w:hAnsi="Times New Roman" w:cs="Times New Roman"/>
          <w:sz w:val="28"/>
          <w:szCs w:val="28"/>
        </w:rPr>
        <w:t xml:space="preserve"> резерв универсального обслуживания?</w:t>
      </w:r>
    </w:p>
    <w:p w:rsidR="00E0321C" w:rsidRDefault="00E0321C" w:rsidP="00E032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1C">
        <w:rPr>
          <w:rFonts w:ascii="Times New Roman" w:hAnsi="Times New Roman" w:cs="Times New Roman"/>
          <w:sz w:val="28"/>
          <w:szCs w:val="28"/>
        </w:rPr>
        <w:t>Какие услуги связи, оказываемы</w:t>
      </w:r>
      <w:r w:rsidR="001D1AC5">
        <w:rPr>
          <w:rFonts w:ascii="Times New Roman" w:hAnsi="Times New Roman" w:cs="Times New Roman"/>
          <w:sz w:val="28"/>
          <w:szCs w:val="28"/>
        </w:rPr>
        <w:t>е операторами связи, Вы знаете?</w:t>
      </w:r>
    </w:p>
    <w:p w:rsidR="001D1AC5" w:rsidRDefault="001D1AC5" w:rsidP="00E032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требования предъявляются при организации коллективных точек доступа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1D1A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D1AC5" w:rsidRDefault="001D1AC5" w:rsidP="00E032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вся информация в информационно-телекоммуникационной сети Интернет</w:t>
      </w:r>
      <w:r w:rsidR="005767F1">
        <w:rPr>
          <w:rFonts w:ascii="Times New Roman" w:hAnsi="Times New Roman" w:cs="Times New Roman"/>
          <w:sz w:val="28"/>
          <w:szCs w:val="28"/>
        </w:rPr>
        <w:t xml:space="preserve"> без ограничений распространятся на территории РФ?</w:t>
      </w:r>
    </w:p>
    <w:p w:rsidR="005767F1" w:rsidRDefault="005767F1" w:rsidP="00E032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ли на территории РФ воспрепятствование доступа к сайтам в информационно-телекоммуникационной сети Интернет, доступ к которым не ограничен в установленном законодательством порядке?</w:t>
      </w:r>
    </w:p>
    <w:sectPr w:rsidR="005767F1" w:rsidSect="000A7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F65"/>
    <w:multiLevelType w:val="hybridMultilevel"/>
    <w:tmpl w:val="F39404F6"/>
    <w:lvl w:ilvl="0" w:tplc="A7B8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3FA1"/>
    <w:multiLevelType w:val="hybridMultilevel"/>
    <w:tmpl w:val="2778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2669A"/>
    <w:multiLevelType w:val="hybridMultilevel"/>
    <w:tmpl w:val="EEC0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5542"/>
    <w:multiLevelType w:val="hybridMultilevel"/>
    <w:tmpl w:val="E89E89F4"/>
    <w:lvl w:ilvl="0" w:tplc="C05644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30A80"/>
    <w:multiLevelType w:val="hybridMultilevel"/>
    <w:tmpl w:val="F294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C6222"/>
    <w:multiLevelType w:val="hybridMultilevel"/>
    <w:tmpl w:val="C7F8FB10"/>
    <w:lvl w:ilvl="0" w:tplc="E3143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343E3B"/>
    <w:multiLevelType w:val="hybridMultilevel"/>
    <w:tmpl w:val="515EDDC8"/>
    <w:lvl w:ilvl="0" w:tplc="6EAAF3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5B"/>
    <w:rsid w:val="0001191D"/>
    <w:rsid w:val="0004501D"/>
    <w:rsid w:val="000A768D"/>
    <w:rsid w:val="000D0918"/>
    <w:rsid w:val="001D1AC5"/>
    <w:rsid w:val="00287E87"/>
    <w:rsid w:val="002D79D9"/>
    <w:rsid w:val="00365A2F"/>
    <w:rsid w:val="004258C3"/>
    <w:rsid w:val="0054522C"/>
    <w:rsid w:val="005727FE"/>
    <w:rsid w:val="005767F1"/>
    <w:rsid w:val="00663C40"/>
    <w:rsid w:val="00673B6A"/>
    <w:rsid w:val="006A0C08"/>
    <w:rsid w:val="006A6BF9"/>
    <w:rsid w:val="006F5B05"/>
    <w:rsid w:val="007928C1"/>
    <w:rsid w:val="0090795B"/>
    <w:rsid w:val="00957760"/>
    <w:rsid w:val="009F6D58"/>
    <w:rsid w:val="00BF28D4"/>
    <w:rsid w:val="00D14C7A"/>
    <w:rsid w:val="00D62034"/>
    <w:rsid w:val="00DC179B"/>
    <w:rsid w:val="00E0321C"/>
    <w:rsid w:val="00E70919"/>
    <w:rsid w:val="00F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Placeholder Text"/>
    <w:basedOn w:val="a0"/>
    <w:uiPriority w:val="99"/>
    <w:semiHidden/>
    <w:rsid w:val="009079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7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Placeholder Text"/>
    <w:basedOn w:val="a0"/>
    <w:uiPriority w:val="99"/>
    <w:semiHidden/>
    <w:rsid w:val="009079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41B9E0B-1C7F-4B33-B2E3-46490793EAD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Николай Николаевич</dc:creator>
  <cp:lastModifiedBy>Боровикова Елена Петровна</cp:lastModifiedBy>
  <cp:revision>2</cp:revision>
  <dcterms:created xsi:type="dcterms:W3CDTF">2018-07-31T11:46:00Z</dcterms:created>
  <dcterms:modified xsi:type="dcterms:W3CDTF">2018-07-31T11:46:00Z</dcterms:modified>
</cp:coreProperties>
</file>