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включение в кадровый резерв Управления Роскомнадзора по Уральскому федеральному округу для замещения вакантных должностей государственной гражданской службы Российской Федерации старшей группы должностей, объявленного приказом от </w:t>
      </w:r>
      <w:r w:rsidR="00873650">
        <w:rPr>
          <w:rFonts w:ascii="Times New Roman" w:hAnsi="Times New Roman" w:cs="Times New Roman"/>
          <w:b/>
          <w:sz w:val="28"/>
          <w:szCs w:val="28"/>
        </w:rPr>
        <w:t>08.06.2021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73650">
        <w:rPr>
          <w:rFonts w:ascii="Times New Roman" w:hAnsi="Times New Roman" w:cs="Times New Roman"/>
          <w:b/>
          <w:sz w:val="28"/>
          <w:szCs w:val="28"/>
        </w:rPr>
        <w:t>66</w:t>
      </w:r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</w:t>
      </w:r>
      <w:r w:rsidR="00873650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электросвязи (ОНЭС), </w:t>
      </w:r>
      <w:r w:rsidRPr="001757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3650">
        <w:rPr>
          <w:rFonts w:ascii="Times New Roman" w:hAnsi="Times New Roman" w:cs="Times New Roman"/>
          <w:sz w:val="28"/>
          <w:szCs w:val="28"/>
        </w:rPr>
        <w:t xml:space="preserve">и </w:t>
      </w:r>
      <w:r w:rsidR="00F76B5A">
        <w:rPr>
          <w:rFonts w:ascii="Times New Roman" w:hAnsi="Times New Roman" w:cs="Times New Roman"/>
          <w:sz w:val="28"/>
          <w:szCs w:val="28"/>
        </w:rPr>
        <w:t>надзора</w:t>
      </w:r>
      <w:r w:rsidRPr="0017579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</w:t>
      </w:r>
      <w:r w:rsidR="00873650">
        <w:rPr>
          <w:rFonts w:ascii="Times New Roman" w:hAnsi="Times New Roman" w:cs="Times New Roman"/>
          <w:sz w:val="28"/>
          <w:szCs w:val="28"/>
        </w:rPr>
        <w:t xml:space="preserve">отдела государственной службы, кадров и правового обеспечения (ОГСКиПО), </w:t>
      </w:r>
      <w:r w:rsidRPr="001757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73650">
        <w:rPr>
          <w:rFonts w:ascii="Times New Roman" w:hAnsi="Times New Roman" w:cs="Times New Roman"/>
          <w:sz w:val="28"/>
          <w:szCs w:val="28"/>
        </w:rPr>
        <w:t xml:space="preserve">контроля и надзора за соблюдением законодательства в сфере персональных данных </w:t>
      </w:r>
      <w:r w:rsidR="006A260B">
        <w:rPr>
          <w:rFonts w:ascii="Times New Roman" w:hAnsi="Times New Roman" w:cs="Times New Roman"/>
          <w:sz w:val="28"/>
          <w:szCs w:val="28"/>
        </w:rPr>
        <w:t>(ОН</w:t>
      </w:r>
      <w:r w:rsidR="00F76B5A">
        <w:rPr>
          <w:rFonts w:ascii="Times New Roman" w:hAnsi="Times New Roman" w:cs="Times New Roman"/>
          <w:sz w:val="28"/>
          <w:szCs w:val="28"/>
        </w:rPr>
        <w:t>КПД</w:t>
      </w:r>
      <w:r w:rsidR="006A260B">
        <w:rPr>
          <w:rFonts w:ascii="Times New Roman" w:hAnsi="Times New Roman" w:cs="Times New Roman"/>
          <w:sz w:val="28"/>
          <w:szCs w:val="28"/>
        </w:rPr>
        <w:t>)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подготовить проект документа по темам (по выбору):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ведущей группы должностей:</w:t>
      </w:r>
    </w:p>
    <w:p w:rsidR="0011601B" w:rsidRDefault="0011601B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Подготовка проекта Положения об отделе контроля и надзора в сфере электросвязи Управления Роскомнадзора по Уральскому федеральному округу (ОНЭС).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«Подготовка проекта </w:t>
      </w:r>
      <w:r w:rsidR="001160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об отделе контроля </w:t>
      </w:r>
      <w:r w:rsidR="0011601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надзора в сфере массовых коммуникаций Управления Роскомнадзора по Уральск</w:t>
      </w:r>
      <w:r w:rsidR="0011601B">
        <w:rPr>
          <w:rFonts w:ascii="Times New Roman" w:hAnsi="Times New Roman" w:cs="Times New Roman"/>
          <w:sz w:val="28"/>
          <w:szCs w:val="28"/>
        </w:rPr>
        <w:t>ому федеральному округу» (ОСМИ).</w:t>
      </w:r>
    </w:p>
    <w:p w:rsidR="004B1152" w:rsidRDefault="004B115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старшей группы должностей: </w:t>
      </w:r>
    </w:p>
    <w:p w:rsidR="003D0FA2" w:rsidRDefault="003D0FA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с жалобой на отсутствие правовых оснований обработки персональных данных (ОНКПД)</w:t>
      </w:r>
      <w:r w:rsidR="00E74389">
        <w:rPr>
          <w:rFonts w:ascii="Times New Roman" w:hAnsi="Times New Roman" w:cs="Times New Roman"/>
          <w:sz w:val="28"/>
          <w:szCs w:val="28"/>
        </w:rPr>
        <w:t>;</w:t>
      </w:r>
    </w:p>
    <w:p w:rsidR="0011601B" w:rsidRPr="001945B9" w:rsidRDefault="001945B9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заявления в арбитражный суд о привлечении к административной ответственности (ОГСКиПО).</w:t>
      </w:r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B70159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Pr="00A00EBA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RPr="00A00EBA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1"/>
    <w:rsid w:val="000C6300"/>
    <w:rsid w:val="000D6BD8"/>
    <w:rsid w:val="0011601B"/>
    <w:rsid w:val="00163A95"/>
    <w:rsid w:val="00165838"/>
    <w:rsid w:val="00175793"/>
    <w:rsid w:val="001945B9"/>
    <w:rsid w:val="001A77C1"/>
    <w:rsid w:val="001B21A7"/>
    <w:rsid w:val="002B5135"/>
    <w:rsid w:val="002D79B2"/>
    <w:rsid w:val="002E0FFE"/>
    <w:rsid w:val="003D0FA2"/>
    <w:rsid w:val="004033E1"/>
    <w:rsid w:val="00420EFA"/>
    <w:rsid w:val="004300E6"/>
    <w:rsid w:val="00451B34"/>
    <w:rsid w:val="004B1152"/>
    <w:rsid w:val="005344B6"/>
    <w:rsid w:val="005674AD"/>
    <w:rsid w:val="005901D5"/>
    <w:rsid w:val="005E350A"/>
    <w:rsid w:val="006A260B"/>
    <w:rsid w:val="006A29C2"/>
    <w:rsid w:val="006E1DC8"/>
    <w:rsid w:val="007B178C"/>
    <w:rsid w:val="007E68D8"/>
    <w:rsid w:val="00873650"/>
    <w:rsid w:val="008C1746"/>
    <w:rsid w:val="00916FD0"/>
    <w:rsid w:val="009268E2"/>
    <w:rsid w:val="00942F74"/>
    <w:rsid w:val="009468F2"/>
    <w:rsid w:val="00980718"/>
    <w:rsid w:val="00A00EBA"/>
    <w:rsid w:val="00A71F11"/>
    <w:rsid w:val="00AA721F"/>
    <w:rsid w:val="00AB7745"/>
    <w:rsid w:val="00AC65E8"/>
    <w:rsid w:val="00B20AF8"/>
    <w:rsid w:val="00B660F4"/>
    <w:rsid w:val="00B70159"/>
    <w:rsid w:val="00B8139F"/>
    <w:rsid w:val="00B81CC2"/>
    <w:rsid w:val="00BA5B10"/>
    <w:rsid w:val="00BD464D"/>
    <w:rsid w:val="00C70301"/>
    <w:rsid w:val="00C70946"/>
    <w:rsid w:val="00CD0D29"/>
    <w:rsid w:val="00D356BE"/>
    <w:rsid w:val="00D5574A"/>
    <w:rsid w:val="00DE7346"/>
    <w:rsid w:val="00E065FD"/>
    <w:rsid w:val="00E33F5E"/>
    <w:rsid w:val="00E74389"/>
    <w:rsid w:val="00ED365D"/>
    <w:rsid w:val="00F51380"/>
    <w:rsid w:val="00F76B5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6927-CF2C-4239-AB6D-293A5DA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Боровикова Елена Петровна</cp:lastModifiedBy>
  <cp:revision>2</cp:revision>
  <cp:lastPrinted>2019-02-17T21:29:00Z</cp:lastPrinted>
  <dcterms:created xsi:type="dcterms:W3CDTF">2021-06-08T07:06:00Z</dcterms:created>
  <dcterms:modified xsi:type="dcterms:W3CDTF">2021-06-08T07:06:00Z</dcterms:modified>
</cp:coreProperties>
</file>