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5FC" w:rsidRPr="002E75FC" w:rsidRDefault="002E75FC" w:rsidP="002E75FC">
      <w:pPr>
        <w:jc w:val="center"/>
      </w:pPr>
      <w:r>
        <w:t>Состав комиссии на заседание 2</w:t>
      </w:r>
      <w:r w:rsidR="00151036">
        <w:t>6</w:t>
      </w:r>
      <w:r>
        <w:t>.0</w:t>
      </w:r>
      <w:r w:rsidR="00151036">
        <w:t>2</w:t>
      </w:r>
      <w:r>
        <w:t>.201</w:t>
      </w:r>
      <w:r w:rsidR="00151036">
        <w:t>9</w:t>
      </w:r>
      <w:r>
        <w:t>:</w:t>
      </w:r>
    </w:p>
    <w:p w:rsidR="002E75FC" w:rsidRPr="002E75FC" w:rsidRDefault="002E75FC" w:rsidP="002E75FC">
      <w:r>
        <w:t>Заместитель председателя комиссии – Ионина Н.Б. (главный специалист-эксперт ОНЭС);</w:t>
      </w:r>
    </w:p>
    <w:p w:rsidR="002E75FC" w:rsidRPr="002E75FC" w:rsidRDefault="002E75FC" w:rsidP="002E75FC">
      <w:r>
        <w:t>Секретарь комиссии – Солодкий В.В. (заместитель руководителя – начальник отдела ОГСКиПО);</w:t>
      </w:r>
    </w:p>
    <w:p w:rsidR="002E75FC" w:rsidRPr="002E75FC" w:rsidRDefault="002E75FC" w:rsidP="002E75FC">
      <w:r>
        <w:t xml:space="preserve">          Члены комиссии:</w:t>
      </w:r>
    </w:p>
    <w:p w:rsidR="002E75FC" w:rsidRPr="002E75FC" w:rsidRDefault="002E75FC" w:rsidP="002E75FC">
      <w:r>
        <w:t>- Шершень Д.В. (начальник ОСМИ);</w:t>
      </w:r>
    </w:p>
    <w:p w:rsidR="002E75FC" w:rsidRPr="002E75FC" w:rsidRDefault="002E75FC" w:rsidP="002E75FC">
      <w:r>
        <w:t>- Сатаева Э.М. (ведущий специалист-эксперт ОГСКиПО);</w:t>
      </w:r>
    </w:p>
    <w:p w:rsidR="002E75FC" w:rsidRPr="002E75FC" w:rsidRDefault="002E75FC" w:rsidP="002E75FC">
      <w:r>
        <w:t>- Боровикова Е.П.(главный специалист-эксперт ОГСКиПО).</w:t>
      </w:r>
    </w:p>
    <w:p w:rsidR="002E75FC" w:rsidRPr="002E75FC" w:rsidRDefault="002E75FC" w:rsidP="002E75FC">
      <w:r>
        <w:t xml:space="preserve">          С правом совещательного голоса на заседании присутствуют:</w:t>
      </w:r>
    </w:p>
    <w:p w:rsidR="002E75FC" w:rsidRPr="002E75FC" w:rsidRDefault="002E75FC" w:rsidP="002E75FC">
      <w:r>
        <w:t xml:space="preserve"> - Мелёхина Г.В. (старший специалист 1 разряда ОБУ);</w:t>
      </w:r>
    </w:p>
    <w:p w:rsidR="002E75FC" w:rsidRPr="002E75FC" w:rsidRDefault="002E75FC" w:rsidP="002E75FC">
      <w:r>
        <w:t>- Фролова И.Г. (старший специалист 1 разряда ОБУ);</w:t>
      </w:r>
    </w:p>
    <w:p w:rsidR="002E75FC" w:rsidRPr="002E75FC" w:rsidRDefault="002E75FC" w:rsidP="002E75FC">
      <w:r>
        <w:t xml:space="preserve">          Представители образовательных учреждений высшего профессионального образования, деятельность которых связана с государственной службой:</w:t>
      </w:r>
    </w:p>
    <w:p w:rsidR="00D957BF" w:rsidRDefault="00151036" w:rsidP="002E75FC">
      <w:r>
        <w:t>Щербакова О.В</w:t>
      </w:r>
      <w:r w:rsidR="002E75FC">
        <w:t xml:space="preserve">. – </w:t>
      </w:r>
      <w:proofErr w:type="spellStart"/>
      <w:r w:rsidR="002E75FC">
        <w:t>к.</w:t>
      </w:r>
      <w:r>
        <w:t>ю</w:t>
      </w:r>
      <w:r w:rsidR="002E75FC">
        <w:t>.н</w:t>
      </w:r>
      <w:proofErr w:type="spellEnd"/>
      <w:r w:rsidR="002E75FC">
        <w:t xml:space="preserve">., </w:t>
      </w:r>
      <w:r>
        <w:t>старший преподаватель кафедры трудового права Уральского государственного юридического университета.</w:t>
      </w:r>
      <w:bookmarkStart w:id="0" w:name="_GoBack"/>
      <w:bookmarkEnd w:id="0"/>
    </w:p>
    <w:sectPr w:rsidR="00D95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E75FC"/>
    <w:rsid w:val="00151036"/>
    <w:rsid w:val="002E75FC"/>
    <w:rsid w:val="00D9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Company>Управление Роскомнадзора по СО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Ревина Анна Владимировна</dc:creator>
  <cp:keywords/>
  <dc:description/>
  <cp:lastModifiedBy>Ревина Анна Владимировна</cp:lastModifiedBy>
  <cp:revision>3</cp:revision>
  <dcterms:created xsi:type="dcterms:W3CDTF">2018-04-28T06:39:00Z</dcterms:created>
  <dcterms:modified xsi:type="dcterms:W3CDTF">2019-02-26T04:20:00Z</dcterms:modified>
</cp:coreProperties>
</file>